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49" w:rsidRPr="001D0947" w:rsidRDefault="00746C49" w:rsidP="00746C49">
      <w:bookmarkStart w:id="0" w:name="_GoBack"/>
      <w:bookmarkEnd w:id="0"/>
    </w:p>
    <w:p w:rsidR="001D0947" w:rsidRPr="001D0947" w:rsidRDefault="001D0947" w:rsidP="001D0947"/>
    <w:p w:rsidR="001D0947" w:rsidRPr="001D0947" w:rsidRDefault="001D0947" w:rsidP="001D0947">
      <w:pPr>
        <w:spacing w:before="120" w:after="240"/>
        <w:jc w:val="center"/>
        <w:rPr>
          <w:b/>
        </w:rPr>
      </w:pPr>
      <w:r w:rsidRPr="001D0947">
        <w:rPr>
          <w:b/>
        </w:rPr>
        <w:t>NOTICE AND AGENDA</w:t>
      </w:r>
    </w:p>
    <w:p w:rsidR="001D0947" w:rsidRPr="001D0947" w:rsidRDefault="001D0947" w:rsidP="001D0947">
      <w:pPr>
        <w:spacing w:before="120"/>
        <w:jc w:val="center"/>
        <w:rPr>
          <w:b/>
        </w:rPr>
      </w:pPr>
      <w:r w:rsidRPr="001D0947">
        <w:rPr>
          <w:b/>
        </w:rPr>
        <w:t xml:space="preserve">SPECIAL MEETING </w:t>
      </w:r>
    </w:p>
    <w:p w:rsidR="001D0947" w:rsidRPr="001D0947" w:rsidRDefault="001D0947" w:rsidP="001D0947">
      <w:pPr>
        <w:jc w:val="center"/>
        <w:rPr>
          <w:b/>
        </w:rPr>
      </w:pPr>
      <w:proofErr w:type="gramStart"/>
      <w:r w:rsidRPr="001D0947">
        <w:rPr>
          <w:b/>
        </w:rPr>
        <w:t>of</w:t>
      </w:r>
      <w:proofErr w:type="gramEnd"/>
    </w:p>
    <w:p w:rsidR="001D0947" w:rsidRPr="001D0947" w:rsidRDefault="001D0947" w:rsidP="001D0947">
      <w:pPr>
        <w:jc w:val="center"/>
        <w:rPr>
          <w:b/>
        </w:rPr>
      </w:pPr>
      <w:r w:rsidRPr="001D0947">
        <w:rPr>
          <w:b/>
        </w:rPr>
        <w:t xml:space="preserve">OFFICE OF GROUP BENEFITS </w:t>
      </w:r>
    </w:p>
    <w:p w:rsidR="001D0947" w:rsidRPr="001D0947" w:rsidRDefault="001D0947" w:rsidP="001D0947">
      <w:pPr>
        <w:jc w:val="center"/>
        <w:rPr>
          <w:b/>
        </w:rPr>
      </w:pPr>
      <w:r w:rsidRPr="001D0947">
        <w:rPr>
          <w:b/>
        </w:rPr>
        <w:t>POLICY AND PLANNING BOARD</w:t>
      </w:r>
    </w:p>
    <w:p w:rsidR="001D0947" w:rsidRPr="001D0947" w:rsidRDefault="001D0947" w:rsidP="001D0947">
      <w:pPr>
        <w:spacing w:after="60"/>
        <w:jc w:val="center"/>
        <w:rPr>
          <w:b/>
        </w:rPr>
      </w:pPr>
      <w:r w:rsidRPr="001D0947">
        <w:rPr>
          <w:b/>
        </w:rPr>
        <w:t>Monday, January 12, 2015</w:t>
      </w:r>
    </w:p>
    <w:p w:rsidR="001D0947" w:rsidRPr="001D0947" w:rsidRDefault="001D0947" w:rsidP="001D0947">
      <w:pPr>
        <w:spacing w:after="60"/>
        <w:jc w:val="center"/>
        <w:rPr>
          <w:b/>
        </w:rPr>
      </w:pPr>
      <w:r w:rsidRPr="001D0947">
        <w:rPr>
          <w:b/>
        </w:rPr>
        <w:t>10:00 a.m.</w:t>
      </w:r>
    </w:p>
    <w:p w:rsidR="001D0947" w:rsidRPr="001D0947" w:rsidRDefault="001D0947" w:rsidP="001D0947">
      <w:pPr>
        <w:jc w:val="center"/>
        <w:rPr>
          <w:b/>
        </w:rPr>
      </w:pPr>
      <w:r w:rsidRPr="001D0947">
        <w:rPr>
          <w:b/>
        </w:rPr>
        <w:t>7389 Florida Blvd., Ste. 400, Baton Rouge, La.</w:t>
      </w:r>
    </w:p>
    <w:p w:rsidR="001D0947" w:rsidRPr="001D0947" w:rsidRDefault="001D0947" w:rsidP="001D0947">
      <w:pPr>
        <w:jc w:val="center"/>
        <w:rPr>
          <w:b/>
        </w:rPr>
      </w:pPr>
    </w:p>
    <w:p w:rsidR="001D0947" w:rsidRPr="001D0947" w:rsidRDefault="001D0947" w:rsidP="001D0947">
      <w:pPr>
        <w:jc w:val="center"/>
        <w:rPr>
          <w:b/>
        </w:rPr>
      </w:pPr>
    </w:p>
    <w:p w:rsidR="001D0947" w:rsidRPr="001D0947" w:rsidRDefault="001D0947" w:rsidP="001D0947">
      <w:pPr>
        <w:jc w:val="center"/>
        <w:rPr>
          <w:b/>
        </w:rPr>
      </w:pPr>
    </w:p>
    <w:p w:rsidR="001D0947" w:rsidRPr="001D0947" w:rsidRDefault="001D0947" w:rsidP="001D0947">
      <w:pPr>
        <w:numPr>
          <w:ilvl w:val="0"/>
          <w:numId w:val="1"/>
        </w:numPr>
        <w:spacing w:after="120"/>
        <w:rPr>
          <w:b/>
        </w:rPr>
      </w:pPr>
      <w:r w:rsidRPr="001D0947">
        <w:rPr>
          <w:b/>
        </w:rPr>
        <w:t xml:space="preserve">Call to Order </w:t>
      </w:r>
    </w:p>
    <w:p w:rsidR="001D0947" w:rsidRPr="001D0947" w:rsidRDefault="001D0947" w:rsidP="001D0947">
      <w:pPr>
        <w:numPr>
          <w:ilvl w:val="1"/>
          <w:numId w:val="2"/>
        </w:numPr>
        <w:tabs>
          <w:tab w:val="left" w:pos="1800"/>
        </w:tabs>
        <w:ind w:left="1890" w:hanging="450"/>
        <w:rPr>
          <w:b/>
        </w:rPr>
      </w:pPr>
      <w:r w:rsidRPr="001D0947">
        <w:rPr>
          <w:b/>
        </w:rPr>
        <w:t xml:space="preserve">Pledge of Allegiance </w:t>
      </w:r>
    </w:p>
    <w:p w:rsidR="001D0947" w:rsidRPr="001D0947" w:rsidRDefault="001D0947" w:rsidP="001D0947">
      <w:pPr>
        <w:tabs>
          <w:tab w:val="left" w:pos="1800"/>
        </w:tabs>
        <w:rPr>
          <w:b/>
        </w:rPr>
      </w:pPr>
    </w:p>
    <w:p w:rsidR="001D0947" w:rsidRPr="001D0947" w:rsidRDefault="001D0947" w:rsidP="001D0947">
      <w:pPr>
        <w:numPr>
          <w:ilvl w:val="0"/>
          <w:numId w:val="1"/>
        </w:numPr>
        <w:spacing w:after="120"/>
        <w:rPr>
          <w:b/>
          <w:snapToGrid w:val="0"/>
        </w:rPr>
      </w:pPr>
      <w:r w:rsidRPr="001D0947">
        <w:rPr>
          <w:b/>
          <w:snapToGrid w:val="0"/>
        </w:rPr>
        <w:t>Approval of Minutes for the September 30, 2014 and November 20, 2014 meetings</w:t>
      </w:r>
    </w:p>
    <w:p w:rsidR="001D0947" w:rsidRPr="001D0947" w:rsidRDefault="001D0947" w:rsidP="001D0947">
      <w:pPr>
        <w:numPr>
          <w:ilvl w:val="0"/>
          <w:numId w:val="1"/>
        </w:numPr>
        <w:spacing w:after="120"/>
        <w:rPr>
          <w:b/>
          <w:snapToGrid w:val="0"/>
        </w:rPr>
      </w:pPr>
      <w:r w:rsidRPr="001D0947">
        <w:rPr>
          <w:b/>
          <w:snapToGrid w:val="0"/>
        </w:rPr>
        <w:t>CEO Report</w:t>
      </w:r>
    </w:p>
    <w:p w:rsidR="001D0947" w:rsidRPr="001D0947" w:rsidRDefault="009E0751" w:rsidP="001D0947">
      <w:pPr>
        <w:numPr>
          <w:ilvl w:val="0"/>
          <w:numId w:val="1"/>
        </w:numPr>
        <w:spacing w:after="120"/>
        <w:rPr>
          <w:b/>
          <w:snapToGrid w:val="0"/>
        </w:rPr>
      </w:pPr>
      <w:r>
        <w:rPr>
          <w:b/>
          <w:snapToGrid w:val="0"/>
        </w:rPr>
        <w:t>Financial</w:t>
      </w:r>
      <w:r w:rsidR="001D0947" w:rsidRPr="001D0947">
        <w:rPr>
          <w:b/>
          <w:snapToGrid w:val="0"/>
        </w:rPr>
        <w:t xml:space="preserve"> Report</w:t>
      </w:r>
    </w:p>
    <w:p w:rsidR="001D0947" w:rsidRPr="001D0947" w:rsidRDefault="001D0947" w:rsidP="001D0947">
      <w:pPr>
        <w:numPr>
          <w:ilvl w:val="0"/>
          <w:numId w:val="1"/>
        </w:numPr>
        <w:spacing w:after="120"/>
        <w:rPr>
          <w:b/>
          <w:snapToGrid w:val="0"/>
        </w:rPr>
      </w:pPr>
      <w:r w:rsidRPr="001D0947">
        <w:rPr>
          <w:b/>
        </w:rPr>
        <w:t xml:space="preserve">New Business </w:t>
      </w:r>
    </w:p>
    <w:p w:rsidR="001D0947" w:rsidRPr="001D0947" w:rsidRDefault="001D0947" w:rsidP="001D0947">
      <w:pPr>
        <w:numPr>
          <w:ilvl w:val="0"/>
          <w:numId w:val="1"/>
        </w:numPr>
        <w:spacing w:after="120"/>
        <w:rPr>
          <w:b/>
        </w:rPr>
      </w:pPr>
      <w:r w:rsidRPr="001D0947">
        <w:rPr>
          <w:b/>
        </w:rPr>
        <w:t>Other Business</w:t>
      </w:r>
    </w:p>
    <w:p w:rsidR="001D0947" w:rsidRPr="001D0947" w:rsidRDefault="001D0947" w:rsidP="001D0947">
      <w:pPr>
        <w:numPr>
          <w:ilvl w:val="0"/>
          <w:numId w:val="1"/>
        </w:numPr>
        <w:spacing w:line="480" w:lineRule="auto"/>
        <w:rPr>
          <w:b/>
        </w:rPr>
      </w:pPr>
      <w:r w:rsidRPr="001D0947">
        <w:rPr>
          <w:b/>
        </w:rPr>
        <w:t>Public Comments</w:t>
      </w:r>
    </w:p>
    <w:p w:rsidR="001D0947" w:rsidRPr="00C642BE" w:rsidRDefault="001D0947" w:rsidP="001D0947">
      <w:pPr>
        <w:spacing w:line="480" w:lineRule="auto"/>
        <w:rPr>
          <w:b/>
          <w:sz w:val="22"/>
          <w:szCs w:val="22"/>
        </w:rPr>
      </w:pPr>
      <w:r w:rsidRPr="001D0947">
        <w:rPr>
          <w:b/>
        </w:rPr>
        <w:t xml:space="preserve"> </w:t>
      </w:r>
      <w:r w:rsidRPr="001D0947">
        <w:rPr>
          <w:b/>
        </w:rPr>
        <w:tab/>
        <w:t>Adjourn</w:t>
      </w:r>
      <w:r w:rsidR="0065004C">
        <w:rPr>
          <w:b/>
        </w:rPr>
        <w:t>ment</w:t>
      </w:r>
      <w:r w:rsidRPr="00C642BE">
        <w:rPr>
          <w:b/>
          <w:sz w:val="22"/>
          <w:szCs w:val="22"/>
        </w:rPr>
        <w:tab/>
      </w:r>
    </w:p>
    <w:p w:rsidR="00746C49" w:rsidRDefault="00746C49" w:rsidP="00746C49"/>
    <w:sectPr w:rsidR="00746C49" w:rsidSect="002A6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D9" w:rsidRDefault="009A2AD9">
      <w:r>
        <w:separator/>
      </w:r>
    </w:p>
  </w:endnote>
  <w:endnote w:type="continuationSeparator" w:id="0">
    <w:p w:rsidR="009A2AD9" w:rsidRDefault="009A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7" w:rsidRDefault="001D0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49" w:rsidRDefault="00746C49">
    <w:pPr>
      <w:pStyle w:val="Footer"/>
    </w:pPr>
    <w:r>
      <w:rPr>
        <w:noProof/>
      </w:rPr>
      <w:drawing>
        <wp:inline distT="0" distB="0" distL="0" distR="0">
          <wp:extent cx="5943600" cy="508000"/>
          <wp:effectExtent l="25400" t="0" r="0" b="0"/>
          <wp:docPr id="6" name="Picture 5" descr="Macintosh HD:Users:Nick:Desktop:OGB_footer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Nick:Desktop:OGB_footer_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7" w:rsidRDefault="001D0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D9" w:rsidRDefault="009A2AD9">
      <w:r>
        <w:separator/>
      </w:r>
    </w:p>
  </w:footnote>
  <w:footnote w:type="continuationSeparator" w:id="0">
    <w:p w:rsidR="009A2AD9" w:rsidRDefault="009A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7" w:rsidRDefault="001D0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49" w:rsidRDefault="002A6163">
    <w:pPr>
      <w:pStyle w:val="Header"/>
    </w:pPr>
    <w:r>
      <w:rPr>
        <w:noProof/>
      </w:rPr>
      <w:drawing>
        <wp:inline distT="0" distB="0" distL="0" distR="0">
          <wp:extent cx="6028055" cy="1473200"/>
          <wp:effectExtent l="25400" t="0" r="0" b="0"/>
          <wp:docPr id="4" name="Picture 3" descr=":::ogb_letterhead_graphics:ogb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ogb_letterhead_graphics:ogb_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7" w:rsidRDefault="001D0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AC7"/>
    <w:multiLevelType w:val="hybridMultilevel"/>
    <w:tmpl w:val="4ED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35E5A"/>
    <w:multiLevelType w:val="hybridMultilevel"/>
    <w:tmpl w:val="EB98D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6C49"/>
    <w:rsid w:val="0009535C"/>
    <w:rsid w:val="000C4EE0"/>
    <w:rsid w:val="001D0947"/>
    <w:rsid w:val="001F5F58"/>
    <w:rsid w:val="002904EC"/>
    <w:rsid w:val="002A6163"/>
    <w:rsid w:val="002B7CF6"/>
    <w:rsid w:val="00495689"/>
    <w:rsid w:val="0065004C"/>
    <w:rsid w:val="006C4455"/>
    <w:rsid w:val="00746C49"/>
    <w:rsid w:val="00821158"/>
    <w:rsid w:val="008A6150"/>
    <w:rsid w:val="008F16CD"/>
    <w:rsid w:val="009A2AD9"/>
    <w:rsid w:val="009E0751"/>
    <w:rsid w:val="00A21C1B"/>
    <w:rsid w:val="00C86F59"/>
    <w:rsid w:val="00D81C52"/>
    <w:rsid w:val="00E20D42"/>
    <w:rsid w:val="00E239D1"/>
    <w:rsid w:val="00E85F6A"/>
    <w:rsid w:val="00EA3769"/>
    <w:rsid w:val="00ED52C7"/>
    <w:rsid w:val="00F56B3F"/>
    <w:rsid w:val="00FA7B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CF"/>
  </w:style>
  <w:style w:type="paragraph" w:styleId="Heading1">
    <w:name w:val="heading 1"/>
    <w:basedOn w:val="Normal"/>
    <w:next w:val="Normal"/>
    <w:link w:val="Heading1Char"/>
    <w:uiPriority w:val="9"/>
    <w:qFormat/>
    <w:rsid w:val="0074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4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C49"/>
  </w:style>
  <w:style w:type="paragraph" w:styleId="Footer">
    <w:name w:val="footer"/>
    <w:basedOn w:val="Normal"/>
    <w:link w:val="FooterChar"/>
    <w:uiPriority w:val="99"/>
    <w:semiHidden/>
    <w:unhideWhenUsed/>
    <w:rsid w:val="0074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C49"/>
  </w:style>
  <w:style w:type="paragraph" w:styleId="BalloonText">
    <w:name w:val="Balloon Text"/>
    <w:basedOn w:val="Normal"/>
    <w:link w:val="BalloonTextChar"/>
    <w:uiPriority w:val="99"/>
    <w:semiHidden/>
    <w:unhideWhenUsed/>
    <w:rsid w:val="0082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Andromeda</dc:creator>
  <cp:lastModifiedBy>EXLMC</cp:lastModifiedBy>
  <cp:revision>5</cp:revision>
  <cp:lastPrinted>2015-01-07T13:40:00Z</cp:lastPrinted>
  <dcterms:created xsi:type="dcterms:W3CDTF">2015-01-07T14:10:00Z</dcterms:created>
  <dcterms:modified xsi:type="dcterms:W3CDTF">2015-01-08T14:02:00Z</dcterms:modified>
</cp:coreProperties>
</file>